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EC" w:rsidRPr="008C42D5" w:rsidRDefault="00B806EC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 xml:space="preserve">ANNEX </w:t>
      </w:r>
      <w:r w:rsidR="00E90733" w:rsidRPr="008C42D5">
        <w:rPr>
          <w:rFonts w:asciiTheme="majorHAnsi" w:hAnsiTheme="majorHAnsi" w:cstheme="majorHAnsi"/>
          <w:b/>
          <w:color w:val="FFFFFF" w:themeColor="background1"/>
          <w:szCs w:val="24"/>
        </w:rPr>
        <w:t>I</w:t>
      </w: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>: TENDER SUBMISSION FORM</w:t>
      </w:r>
    </w:p>
    <w:p w:rsidR="006C1CB1" w:rsidRDefault="006C1CB1" w:rsidP="006C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r w:rsidRPr="006C1CB1">
        <w:rPr>
          <w:rFonts w:asciiTheme="majorHAnsi" w:hAnsiTheme="majorHAnsi" w:cstheme="majorHAnsi"/>
          <w:b/>
          <w:color w:val="FFFFFF" w:themeColor="background1"/>
          <w:szCs w:val="24"/>
        </w:rPr>
        <w:t xml:space="preserve">Call for tender no. 2/2021 – Framework Contract for communication Services </w:t>
      </w:r>
    </w:p>
    <w:p w:rsidR="006C1CB1" w:rsidRPr="006C1CB1" w:rsidRDefault="006C1CB1" w:rsidP="006C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bookmarkStart w:id="0" w:name="_GoBack"/>
      <w:bookmarkEnd w:id="0"/>
      <w:r w:rsidRPr="006C1CB1">
        <w:rPr>
          <w:rFonts w:asciiTheme="majorHAnsi" w:hAnsiTheme="majorHAnsi" w:cstheme="majorHAnsi"/>
          <w:b/>
          <w:color w:val="FFFFFF" w:themeColor="background1"/>
          <w:szCs w:val="24"/>
        </w:rPr>
        <w:t>Audio-visual products</w:t>
      </w:r>
    </w:p>
    <w:p w:rsidR="008C42D5" w:rsidRPr="008C42D5" w:rsidRDefault="008C42D5" w:rsidP="00236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</w:p>
    <w:p w:rsidR="00912D62" w:rsidRPr="008C42D5" w:rsidRDefault="00912D62" w:rsidP="00B806E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</w:rPr>
      </w:pPr>
    </w:p>
    <w:p w:rsidR="00CC5275" w:rsidRPr="008C42D5" w:rsidRDefault="008C42D5" w:rsidP="008C42D5">
      <w:pPr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>(</w:t>
      </w:r>
      <w:r w:rsidR="000E2250" w:rsidRPr="008C42D5">
        <w:rPr>
          <w:rFonts w:asciiTheme="majorHAnsi" w:hAnsiTheme="majorHAnsi" w:cstheme="majorHAnsi"/>
          <w:sz w:val="20"/>
        </w:rPr>
        <w:t>To be completed by the authorised signatory of the tenderer</w:t>
      </w:r>
      <w:r w:rsidRPr="008C42D5">
        <w:rPr>
          <w:rFonts w:asciiTheme="majorHAnsi" w:hAnsiTheme="majorHAnsi" w:cstheme="majorHAnsi"/>
          <w:sz w:val="20"/>
        </w:rPr>
        <w:t>)</w:t>
      </w:r>
    </w:p>
    <w:p w:rsidR="00D666EF" w:rsidRPr="008C42D5" w:rsidRDefault="00D666EF" w:rsidP="00407F50">
      <w:pPr>
        <w:jc w:val="center"/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CC5275" w:rsidRPr="008C42D5" w:rsidRDefault="00B806EC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SUBMITTED 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0EE6" w:rsidRPr="008C42D5" w:rsidTr="00487B9E">
        <w:trPr>
          <w:trHeight w:val="187"/>
        </w:trPr>
        <w:tc>
          <w:tcPr>
            <w:tcW w:w="8522" w:type="dxa"/>
            <w:shd w:val="clear" w:color="auto" w:fill="F2F2F2"/>
          </w:tcPr>
          <w:p w:rsidR="00BA0EE6" w:rsidRPr="008C42D5" w:rsidRDefault="000A52F2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The tenderer’s full o</w:t>
            </w:r>
            <w:r w:rsidR="00BA0EE6" w:rsidRPr="008C42D5">
              <w:rPr>
                <w:rFonts w:asciiTheme="majorHAnsi" w:hAnsiTheme="majorHAnsi" w:cstheme="majorHAnsi"/>
                <w:sz w:val="20"/>
              </w:rPr>
              <w:t>fficial legal name</w:t>
            </w:r>
            <w:r w:rsidR="00E53871"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1"/>
            </w:r>
          </w:p>
        </w:tc>
      </w:tr>
      <w:tr w:rsidR="00BA0EE6" w:rsidRPr="008C42D5" w:rsidTr="00487B9E">
        <w:trPr>
          <w:trHeight w:val="276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912D62" w:rsidRPr="008C42D5" w:rsidTr="00487B9E">
        <w:tc>
          <w:tcPr>
            <w:tcW w:w="8522" w:type="dxa"/>
            <w:tcBorders>
              <w:bottom w:val="single" w:sz="4" w:space="0" w:color="auto"/>
            </w:tcBorders>
            <w:shd w:val="clear" w:color="auto" w:fill="F2F2F2"/>
          </w:tcPr>
          <w:p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Acronym</w:t>
            </w:r>
            <w:r w:rsidRPr="008C42D5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2</w:t>
            </w:r>
          </w:p>
        </w:tc>
      </w:tr>
      <w:tr w:rsidR="00912D62" w:rsidRPr="008C42D5" w:rsidTr="00487B9E">
        <w:trPr>
          <w:trHeight w:val="276"/>
        </w:trPr>
        <w:tc>
          <w:tcPr>
            <w:tcW w:w="8522" w:type="dxa"/>
            <w:shd w:val="clear" w:color="auto" w:fill="FFFFFF" w:themeFill="background1"/>
          </w:tcPr>
          <w:p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8522" w:type="dxa"/>
            <w:shd w:val="clear" w:color="auto" w:fill="F2F2F2"/>
          </w:tcPr>
          <w:p w:rsidR="00BA0EE6" w:rsidRPr="008C42D5" w:rsidRDefault="00BA0EE6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Company registration number </w:t>
            </w:r>
          </w:p>
        </w:tc>
      </w:tr>
      <w:tr w:rsidR="00BA0EE6" w:rsidRPr="008C42D5" w:rsidTr="00487B9E">
        <w:trPr>
          <w:trHeight w:val="276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rPr>
          <w:trHeight w:val="233"/>
        </w:trPr>
        <w:tc>
          <w:tcPr>
            <w:tcW w:w="8522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VAT number </w:t>
            </w:r>
          </w:p>
        </w:tc>
      </w:tr>
      <w:tr w:rsidR="00BA0EE6" w:rsidRPr="008C42D5" w:rsidTr="00487B9E">
        <w:trPr>
          <w:trHeight w:val="275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B806EC" w:rsidRPr="008C42D5" w:rsidRDefault="00B806EC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B806EC" w:rsidRPr="008C42D5" w:rsidRDefault="00BA0EE6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</w:t>
      </w:r>
      <w:r w:rsidR="00B806EC" w:rsidRPr="008C42D5">
        <w:rPr>
          <w:rFonts w:asciiTheme="majorHAnsi" w:hAnsiTheme="majorHAnsi" w:cstheme="majorHAnsi"/>
          <w:lang w:val="en-GB"/>
        </w:rPr>
        <w:t xml:space="preserve"> (</w:t>
      </w:r>
      <w:r w:rsidR="00E415A6" w:rsidRPr="008C42D5">
        <w:rPr>
          <w:rFonts w:asciiTheme="majorHAnsi" w:hAnsiTheme="majorHAnsi" w:cstheme="majorHAnsi"/>
          <w:lang w:val="en-GB"/>
        </w:rPr>
        <w:t>TENDERER’S</w:t>
      </w:r>
      <w:r w:rsidRPr="008C42D5">
        <w:rPr>
          <w:rFonts w:asciiTheme="majorHAnsi" w:hAnsiTheme="majorHAnsi" w:cstheme="majorHAnsi"/>
          <w:lang w:val="en-GB"/>
        </w:rPr>
        <w:t>’S REGISTERED ADDRESS</w:t>
      </w:r>
      <w:r w:rsidR="00B806EC" w:rsidRPr="008C42D5">
        <w:rPr>
          <w:rFonts w:asciiTheme="majorHAnsi" w:hAnsiTheme="majorHAnsi" w:cstheme="majorHAnsi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Street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Postcode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City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Country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Telephone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Website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487B9E" w:rsidRPr="008C42D5" w:rsidRDefault="00487B9E" w:rsidP="00BA0EE6">
      <w:pPr>
        <w:rPr>
          <w:rFonts w:asciiTheme="majorHAnsi" w:hAnsiTheme="majorHAnsi" w:cstheme="majorHAnsi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 (FOR THIS TENDER)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rPr>
          <w:trHeight w:val="70"/>
        </w:trPr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bookmarkStart w:id="1" w:name="_Ref390416096"/>
            <w:r w:rsidRPr="008C42D5">
              <w:rPr>
                <w:rStyle w:val="Rimandonotaapidipagina"/>
                <w:rFonts w:asciiTheme="majorHAnsi" w:hAnsiTheme="majorHAnsi" w:cstheme="majorHAnsi"/>
              </w:rPr>
              <w:footnoteReference w:id="2"/>
            </w:r>
            <w:bookmarkEnd w:id="1"/>
            <w:r w:rsidRPr="008C42D5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CC5275" w:rsidRPr="008C42D5" w:rsidRDefault="00CC5275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487B9E" w:rsidRPr="008C42D5" w:rsidRDefault="00487B9E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PERSON AUTHORISED TO SIGN THE CONTRACT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r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3"/>
            </w:r>
            <w:r w:rsidRPr="008C42D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STATEMENT</w:t>
      </w:r>
    </w:p>
    <w:p w:rsidR="00E53871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 xml:space="preserve">I, the undersigned, being the authorised signatory of the above tenderer hereby declare that we have examined and accept without reserve or restriction the entire contents of the tender </w:t>
      </w:r>
      <w:r w:rsidR="00E415A6" w:rsidRPr="008C42D5">
        <w:rPr>
          <w:rFonts w:asciiTheme="majorHAnsi" w:hAnsiTheme="majorHAnsi" w:cstheme="majorHAnsi"/>
          <w:sz w:val="20"/>
        </w:rPr>
        <w:t xml:space="preserve">file </w:t>
      </w:r>
      <w:r w:rsidRPr="008C42D5">
        <w:rPr>
          <w:rFonts w:asciiTheme="majorHAnsi" w:hAnsiTheme="majorHAnsi" w:cstheme="majorHAnsi"/>
          <w:sz w:val="20"/>
        </w:rPr>
        <w:t>for the tender procedure referred to above.</w:t>
      </w:r>
    </w:p>
    <w:p w:rsidR="00E53871" w:rsidRPr="008C42D5" w:rsidRDefault="00E53871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</w:p>
    <w:p w:rsidR="00CC5275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z w:val="20"/>
        </w:rPr>
        <w:t>We propose to provide the services requested in the tender dossier on the basis of our offer.</w:t>
      </w:r>
    </w:p>
    <w:p w:rsidR="00D666EF" w:rsidRPr="008C42D5" w:rsidRDefault="00D666EF" w:rsidP="00B806EC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CC5275" w:rsidRPr="008C42D5" w:rsidTr="00CC0F56">
        <w:trPr>
          <w:trHeight w:val="415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0A52F2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Surname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E53871" w:rsidRPr="008C42D5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E53871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 xml:space="preserve">First </w:t>
            </w:r>
            <w:r w:rsidR="000A52F2"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n</w:t>
            </w: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ame</w:t>
            </w:r>
          </w:p>
        </w:tc>
        <w:tc>
          <w:tcPr>
            <w:tcW w:w="6804" w:type="dxa"/>
          </w:tcPr>
          <w:p w:rsidR="00E53871" w:rsidRPr="008C42D5" w:rsidRDefault="00E53871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Signature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:rsidTr="00CC0F56">
        <w:trPr>
          <w:trHeight w:val="411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Date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</w:tbl>
    <w:p w:rsidR="00D66F93" w:rsidRPr="008C42D5" w:rsidRDefault="00D66F93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CC5275" w:rsidRDefault="007E67DB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 xml:space="preserve">If applicable, a copy of the statutes must be </w:t>
      </w:r>
      <w:r w:rsidR="000A52F2" w:rsidRPr="008C42D5">
        <w:rPr>
          <w:rFonts w:asciiTheme="majorHAnsi" w:hAnsiTheme="majorHAnsi" w:cstheme="majorHAnsi"/>
          <w:snapToGrid w:val="0"/>
          <w:sz w:val="20"/>
          <w:lang w:eastAsia="en-US"/>
        </w:rPr>
        <w:t>enclosed</w:t>
      </w: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>.</w:t>
      </w: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477277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b/>
          <w:snapToGrid w:val="0"/>
          <w:sz w:val="20"/>
          <w:lang w:eastAsia="en-US"/>
        </w:rPr>
        <w:t>CONSENT TO TREAT PERSONAL DATA</w:t>
      </w: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The EPOS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ERIC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takes your privacy seriously and will only use your personal information to administer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tender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process. We collect your name, email address, phone number and address to be in touch with you about your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project and related administrative procedures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collect your gender, nationality, highest educational degree</w:t>
      </w:r>
      <w:r w:rsidR="00A96725">
        <w:rPr>
          <w:rFonts w:asciiTheme="majorHAnsi" w:hAnsiTheme="majorHAnsi" w:cstheme="majorHAnsi"/>
          <w:snapToGrid w:val="0"/>
          <w:sz w:val="20"/>
          <w:lang w:eastAsia="en-US"/>
        </w:rPr>
        <w:t xml:space="preserve">.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All personal data collected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 process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, including those specified in your CV, are shared with the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EPOS ERIC Executive Coordination Office.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will treat your data with respect. You can contact us at any time to cancel the consent to store and use your personal data, by sending an email to </w:t>
      </w:r>
      <w:hyperlink r:id="rId8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epos-eric@pec.it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. For more information about our privacy practice please read our Privacy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tatement (</w:t>
      </w:r>
      <w:hyperlink r:id="rId9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https://www.epos-eu.org/content/privacy-policy-summary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).</w:t>
      </w:r>
    </w:p>
    <w:p w:rsidR="00CA6168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>
        <w:rPr>
          <w:rFonts w:asciiTheme="majorHAnsi" w:hAnsiTheme="majorHAnsi" w:cstheme="majorHAnsi"/>
          <w:snapToGrid w:val="0"/>
          <w:sz w:val="20"/>
          <w:lang w:eastAsia="en-US"/>
        </w:rPr>
        <w:sym w:font="Symbol" w:char="F092"/>
      </w:r>
      <w:r>
        <w:rPr>
          <w:rFonts w:asciiTheme="majorHAnsi" w:hAnsiTheme="majorHAnsi" w:cstheme="majorHAnsi"/>
          <w:snapToGrid w:val="0"/>
          <w:sz w:val="20"/>
          <w:lang w:eastAsia="en-US"/>
        </w:rPr>
        <w:t xml:space="preserve">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I consent to store my personal data for the purpose specified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EPOS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>privacy statement. </w:t>
      </w:r>
    </w:p>
    <w:p w:rsidR="00477277" w:rsidRPr="008C42D5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0E2250" w:rsidRPr="00FB25DE" w:rsidRDefault="000E2250" w:rsidP="00CA6168">
      <w:pPr>
        <w:jc w:val="both"/>
        <w:rPr>
          <w:rFonts w:asciiTheme="minorHAnsi" w:hAnsiTheme="minorHAnsi" w:cstheme="minorHAnsi"/>
          <w:snapToGrid w:val="0"/>
          <w:sz w:val="20"/>
          <w:lang w:eastAsia="en-US"/>
        </w:rPr>
      </w:pPr>
    </w:p>
    <w:p w:rsidR="00BA0EE6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</w:r>
      <w:r>
        <w:rPr>
          <w:rFonts w:asciiTheme="minorHAnsi" w:hAnsiTheme="minorHAnsi" w:cstheme="minorHAnsi"/>
          <w:b/>
          <w:i/>
          <w:sz w:val="20"/>
        </w:rPr>
        <w:tab/>
        <w:t>Signature</w:t>
      </w:r>
    </w:p>
    <w:p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:rsidR="00697404" w:rsidRDefault="00697404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p w:rsidR="00697404" w:rsidRPr="00FB25DE" w:rsidRDefault="00697404" w:rsidP="00697404">
      <w:pPr>
        <w:tabs>
          <w:tab w:val="left" w:pos="540"/>
          <w:tab w:val="left" w:pos="900"/>
          <w:tab w:val="left" w:pos="1080"/>
          <w:tab w:val="left" w:pos="1134"/>
        </w:tabs>
        <w:ind w:left="4320"/>
        <w:jc w:val="both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sz w:val="20"/>
        </w:rPr>
        <w:t>________________________________________</w:t>
      </w:r>
    </w:p>
    <w:sectPr w:rsidR="00697404" w:rsidRPr="00FB25DE" w:rsidSect="007A1EA3">
      <w:headerReference w:type="default" r:id="rId10"/>
      <w:footerReference w:type="default" r:id="rId11"/>
      <w:headerReference w:type="first" r:id="rId12"/>
      <w:pgSz w:w="12240" w:h="15840"/>
      <w:pgMar w:top="567" w:right="1800" w:bottom="1135" w:left="1800" w:header="21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3D1" w:rsidRPr="000A52F2" w:rsidRDefault="00C313D1" w:rsidP="00BA0EE6">
      <w:r w:rsidRPr="000A52F2">
        <w:separator/>
      </w:r>
    </w:p>
  </w:endnote>
  <w:endnote w:type="continuationSeparator" w:id="0">
    <w:p w:rsidR="00C313D1" w:rsidRPr="000A52F2" w:rsidRDefault="00C313D1" w:rsidP="00BA0EE6">
      <w:r w:rsidRPr="000A5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33" w:rsidRPr="000A52F2" w:rsidRDefault="00E90733">
    <w:pPr>
      <w:pStyle w:val="Pidipagina"/>
      <w:jc w:val="right"/>
      <w:rPr>
        <w:rFonts w:ascii="Verdana" w:hAnsi="Verdana"/>
        <w:sz w:val="20"/>
      </w:rPr>
    </w:pPr>
    <w:r w:rsidRPr="000A52F2">
      <w:rPr>
        <w:rFonts w:ascii="Verdana" w:hAnsi="Verdana"/>
        <w:sz w:val="20"/>
      </w:rPr>
      <w:fldChar w:fldCharType="begin"/>
    </w:r>
    <w:r w:rsidRPr="000A52F2">
      <w:rPr>
        <w:rFonts w:ascii="Verdana" w:hAnsi="Verdana"/>
        <w:sz w:val="20"/>
      </w:rPr>
      <w:instrText xml:space="preserve"> PAGE   \* MERGEFORMAT </w:instrText>
    </w:r>
    <w:r w:rsidRPr="000A52F2">
      <w:rPr>
        <w:rFonts w:ascii="Verdana" w:hAnsi="Verdana"/>
        <w:sz w:val="20"/>
      </w:rPr>
      <w:fldChar w:fldCharType="separate"/>
    </w:r>
    <w:r w:rsidR="0062426A">
      <w:rPr>
        <w:rFonts w:ascii="Verdana" w:hAnsi="Verdana"/>
        <w:noProof/>
        <w:sz w:val="20"/>
      </w:rPr>
      <w:t>2</w:t>
    </w:r>
    <w:r w:rsidRPr="000A52F2">
      <w:rPr>
        <w:rFonts w:ascii="Verdana" w:hAnsi="Verdana"/>
        <w:sz w:val="20"/>
      </w:rPr>
      <w:fldChar w:fldCharType="end"/>
    </w:r>
  </w:p>
  <w:p w:rsidR="00E90733" w:rsidRPr="000A52F2" w:rsidRDefault="00E907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3D1" w:rsidRPr="000A52F2" w:rsidRDefault="00C313D1" w:rsidP="00BA0EE6">
      <w:r w:rsidRPr="000A52F2">
        <w:separator/>
      </w:r>
    </w:p>
  </w:footnote>
  <w:footnote w:type="continuationSeparator" w:id="0">
    <w:p w:rsidR="00C313D1" w:rsidRPr="000A52F2" w:rsidRDefault="00C313D1" w:rsidP="00BA0EE6">
      <w:r w:rsidRPr="000A52F2">
        <w:continuationSeparator/>
      </w:r>
    </w:p>
  </w:footnote>
  <w:footnote w:id="1">
    <w:p w:rsidR="00E53871" w:rsidRPr="000A52F2" w:rsidRDefault="00E53871" w:rsidP="00E53871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In the case of a consortium, insert the agreed name of the consortium.</w:t>
      </w:r>
    </w:p>
  </w:footnote>
  <w:footnote w:id="2">
    <w:p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If applicable.</w:t>
      </w:r>
    </w:p>
  </w:footnote>
  <w:footnote w:id="3">
    <w:p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="00E53871" w:rsidRPr="000A52F2">
        <w:rPr>
          <w:rFonts w:ascii="Verdana" w:hAnsi="Verdana"/>
          <w:sz w:val="16"/>
          <w:szCs w:val="16"/>
        </w:rPr>
        <w:tab/>
        <w:t>If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6EF" w:rsidRPr="003429F4" w:rsidRDefault="00D666EF" w:rsidP="00D666EF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 w:rsidR="0062426A">
      <w:rPr>
        <w:rFonts w:ascii="Verdana" w:hAnsi="Verdana"/>
        <w:sz w:val="16"/>
        <w:szCs w:val="16"/>
      </w:rPr>
      <w:t>I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:rsidR="007A2386" w:rsidRDefault="007A2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EA3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>
      <w:rPr>
        <w:rFonts w:ascii="Verdana" w:hAnsi="Verdana"/>
        <w:sz w:val="16"/>
        <w:szCs w:val="16"/>
      </w:rPr>
      <w:t>I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:rsidR="007A1EA3" w:rsidRPr="003429F4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</w:p>
  <w:p w:rsidR="00912D62" w:rsidRPr="00912D62" w:rsidRDefault="007A1EA3" w:rsidP="007A1EA3">
    <w:pPr>
      <w:autoSpaceDE w:val="0"/>
      <w:autoSpaceDN w:val="0"/>
      <w:adjustRightInd w:val="0"/>
      <w:jc w:val="center"/>
      <w:rPr>
        <w:rFonts w:ascii="Calibri" w:hAnsi="Calibri" w:cs="Calibri"/>
        <w:sz w:val="20"/>
      </w:rPr>
    </w:pPr>
    <w:r w:rsidRPr="00912D62">
      <w:rPr>
        <w:rFonts w:ascii="Calibri" w:hAnsi="Calibri" w:cs="Calibri"/>
        <w:sz w:val="20"/>
      </w:rPr>
      <w:t xml:space="preserve"> </w:t>
    </w:r>
    <w:r w:rsidR="00912D62" w:rsidRPr="00912D62">
      <w:rPr>
        <w:rFonts w:ascii="Calibri" w:hAnsi="Calibri" w:cs="Calibri"/>
        <w:sz w:val="20"/>
      </w:rPr>
      <w:t>(Preferably on the tenderer’s headed notepaper)</w:t>
    </w:r>
  </w:p>
  <w:p w:rsidR="00912D62" w:rsidRDefault="00912D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70C6"/>
    <w:multiLevelType w:val="hybridMultilevel"/>
    <w:tmpl w:val="AFCCAD0A"/>
    <w:lvl w:ilvl="0" w:tplc="D6B0D416">
      <w:start w:val="1"/>
      <w:numFmt w:val="decimal"/>
      <w:pStyle w:val="Titolo1"/>
      <w:lvlText w:val="%1."/>
      <w:lvlJc w:val="left"/>
      <w:pPr>
        <w:ind w:left="1290" w:hanging="360"/>
      </w:pPr>
    </w:lvl>
    <w:lvl w:ilvl="1" w:tplc="08090019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9755BC1"/>
    <w:multiLevelType w:val="singleLevel"/>
    <w:tmpl w:val="68785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265790B"/>
    <w:multiLevelType w:val="hybridMultilevel"/>
    <w:tmpl w:val="E968F606"/>
    <w:lvl w:ilvl="0" w:tplc="8D8C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OLAF\OLAF-2015-00043\OLAF-2015-00043-00-04-EN-REV-00.DOC"/>
  </w:docVars>
  <w:rsids>
    <w:rsidRoot w:val="008C42D5"/>
    <w:rsid w:val="0006460B"/>
    <w:rsid w:val="00075FA2"/>
    <w:rsid w:val="000A52F2"/>
    <w:rsid w:val="000E2250"/>
    <w:rsid w:val="0022650F"/>
    <w:rsid w:val="00236E93"/>
    <w:rsid w:val="00322108"/>
    <w:rsid w:val="00322783"/>
    <w:rsid w:val="003B1102"/>
    <w:rsid w:val="00403481"/>
    <w:rsid w:val="00407F50"/>
    <w:rsid w:val="00477277"/>
    <w:rsid w:val="00487B9E"/>
    <w:rsid w:val="005415E7"/>
    <w:rsid w:val="00566DF1"/>
    <w:rsid w:val="005D1A83"/>
    <w:rsid w:val="005E2E87"/>
    <w:rsid w:val="005F225B"/>
    <w:rsid w:val="0062426A"/>
    <w:rsid w:val="00662B62"/>
    <w:rsid w:val="006817F9"/>
    <w:rsid w:val="00691EBC"/>
    <w:rsid w:val="00697404"/>
    <w:rsid w:val="006A1998"/>
    <w:rsid w:val="006C1CB1"/>
    <w:rsid w:val="006F676B"/>
    <w:rsid w:val="00727C1B"/>
    <w:rsid w:val="007A1EA3"/>
    <w:rsid w:val="007A2386"/>
    <w:rsid w:val="007E67DB"/>
    <w:rsid w:val="007F5F88"/>
    <w:rsid w:val="00837C88"/>
    <w:rsid w:val="00891805"/>
    <w:rsid w:val="008A5539"/>
    <w:rsid w:val="008C42D5"/>
    <w:rsid w:val="008F53D2"/>
    <w:rsid w:val="00912D62"/>
    <w:rsid w:val="00966D74"/>
    <w:rsid w:val="00990598"/>
    <w:rsid w:val="009B2401"/>
    <w:rsid w:val="009B4749"/>
    <w:rsid w:val="00A4429B"/>
    <w:rsid w:val="00A96435"/>
    <w:rsid w:val="00A96725"/>
    <w:rsid w:val="00AB7531"/>
    <w:rsid w:val="00AD682B"/>
    <w:rsid w:val="00AE06DC"/>
    <w:rsid w:val="00B806EC"/>
    <w:rsid w:val="00B91A13"/>
    <w:rsid w:val="00BA0EE6"/>
    <w:rsid w:val="00C11ED9"/>
    <w:rsid w:val="00C313D1"/>
    <w:rsid w:val="00CA6168"/>
    <w:rsid w:val="00CC0F56"/>
    <w:rsid w:val="00CC5275"/>
    <w:rsid w:val="00D030D1"/>
    <w:rsid w:val="00D14EF5"/>
    <w:rsid w:val="00D412FB"/>
    <w:rsid w:val="00D666EF"/>
    <w:rsid w:val="00D66F93"/>
    <w:rsid w:val="00DE068E"/>
    <w:rsid w:val="00E167DE"/>
    <w:rsid w:val="00E415A6"/>
    <w:rsid w:val="00E53871"/>
    <w:rsid w:val="00E90733"/>
    <w:rsid w:val="00F268E8"/>
    <w:rsid w:val="00FB25DE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C5CE6"/>
  <w15:chartTrackingRefBased/>
  <w15:docId w15:val="{F858C353-92FD-4E4C-97F8-AD0B881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B806EC"/>
    <w:pPr>
      <w:keepNext/>
      <w:keepLines/>
      <w:numPr>
        <w:numId w:val="3"/>
      </w:numPr>
      <w:spacing w:before="480"/>
      <w:ind w:left="567" w:hanging="567"/>
      <w:outlineLvl w:val="0"/>
    </w:pPr>
    <w:rPr>
      <w:rFonts w:ascii="Verdana" w:hAnsi="Verdana"/>
      <w:b/>
      <w:bCs/>
      <w:snapToGrid w:val="0"/>
      <w:sz w:val="20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ZDGName">
    <w:name w:val="Z_DGName"/>
    <w:basedOn w:val="Normale"/>
    <w:pPr>
      <w:widowControl w:val="0"/>
      <w:ind w:right="85"/>
    </w:pPr>
    <w:rPr>
      <w:rFonts w:ascii="Arial" w:hAnsi="Arial"/>
      <w:snapToGrid w:val="0"/>
      <w:sz w:val="16"/>
      <w:lang w:eastAsia="en-US"/>
    </w:rPr>
  </w:style>
  <w:style w:type="paragraph" w:styleId="Paragrafoelenco">
    <w:name w:val="List Paragraph"/>
    <w:basedOn w:val="Normale"/>
    <w:uiPriority w:val="34"/>
    <w:qFormat/>
    <w:rsid w:val="000E2250"/>
    <w:pPr>
      <w:ind w:left="720"/>
      <w:contextualSpacing/>
    </w:pPr>
  </w:style>
  <w:style w:type="paragraph" w:customStyle="1" w:styleId="ETFBodyText">
    <w:name w:val="ETF Body Text"/>
    <w:basedOn w:val="Normale"/>
    <w:rsid w:val="006F676B"/>
    <w:pPr>
      <w:spacing w:before="60" w:after="60"/>
    </w:pPr>
    <w:rPr>
      <w:rFonts w:ascii="Arial" w:hAnsi="Arial" w:cs="Arial"/>
      <w:sz w:val="20"/>
      <w:szCs w:val="24"/>
    </w:rPr>
  </w:style>
  <w:style w:type="table" w:styleId="Grigliatabella">
    <w:name w:val="Table Grid"/>
    <w:basedOn w:val="Tabellanormale"/>
    <w:rsid w:val="006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B806EC"/>
    <w:rPr>
      <w:rFonts w:ascii="Verdana" w:eastAsia="Times New Roman" w:hAnsi="Verdana" w:cs="Times New Roman"/>
      <w:b/>
      <w:bCs/>
      <w:snapToGrid w:val="0"/>
      <w:lang w:val="en-US" w:eastAsia="en-US"/>
    </w:rPr>
  </w:style>
  <w:style w:type="paragraph" w:styleId="Testonotaapidipagina">
    <w:name w:val="footnote text"/>
    <w:basedOn w:val="Normale"/>
    <w:rsid w:val="00BA0EE6"/>
    <w:rPr>
      <w:sz w:val="20"/>
    </w:rPr>
  </w:style>
  <w:style w:type="character" w:customStyle="1" w:styleId="FootnoteTextChar">
    <w:name w:val="Footnote Text Char"/>
    <w:basedOn w:val="Carpredefinitoparagrafo"/>
    <w:rsid w:val="00BA0EE6"/>
  </w:style>
  <w:style w:type="character" w:styleId="Rimandonotaapidipagina">
    <w:name w:val="footnote reference"/>
    <w:rsid w:val="00BA0EE6"/>
    <w:rPr>
      <w:vertAlign w:val="superscript"/>
    </w:rPr>
  </w:style>
  <w:style w:type="paragraph" w:styleId="Intestazione">
    <w:name w:val="header"/>
    <w:basedOn w:val="Normale"/>
    <w:link w:val="IntestazioneCarattere"/>
    <w:rsid w:val="00E9073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E90733"/>
    <w:rPr>
      <w:sz w:val="24"/>
    </w:rPr>
  </w:style>
  <w:style w:type="paragraph" w:styleId="Pidipagina">
    <w:name w:val="footer"/>
    <w:basedOn w:val="Normale"/>
    <w:link w:val="PidipaginaCarattere"/>
    <w:uiPriority w:val="99"/>
    <w:rsid w:val="00E9073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E90733"/>
    <w:rPr>
      <w:sz w:val="24"/>
    </w:rPr>
  </w:style>
  <w:style w:type="paragraph" w:styleId="Testofumetto">
    <w:name w:val="Balloon Text"/>
    <w:basedOn w:val="Normale"/>
    <w:link w:val="TestofumettoCarattere"/>
    <w:rsid w:val="000A52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A52F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A52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A52F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A52F2"/>
  </w:style>
  <w:style w:type="paragraph" w:styleId="Soggettocommento">
    <w:name w:val="annotation subject"/>
    <w:basedOn w:val="Testocommento"/>
    <w:next w:val="Testocommento"/>
    <w:link w:val="SoggettocommentoCarattere"/>
    <w:rsid w:val="000A52F2"/>
    <w:rPr>
      <w:b/>
      <w:bCs/>
    </w:rPr>
  </w:style>
  <w:style w:type="character" w:customStyle="1" w:styleId="SoggettocommentoCarattere">
    <w:name w:val="Soggetto commento Carattere"/>
    <w:link w:val="Soggettocommento"/>
    <w:rsid w:val="000A52F2"/>
    <w:rPr>
      <w:b/>
      <w:bCs/>
    </w:rPr>
  </w:style>
  <w:style w:type="paragraph" w:styleId="Revisione">
    <w:name w:val="Revision"/>
    <w:hidden/>
    <w:uiPriority w:val="99"/>
    <w:semiHidden/>
    <w:rsid w:val="000A52F2"/>
    <w:rPr>
      <w:sz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477277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Carpredefinitoparagrafo"/>
    <w:rsid w:val="00477277"/>
  </w:style>
  <w:style w:type="character" w:styleId="Menzionenonrisolta">
    <w:name w:val="Unresolved Mention"/>
    <w:basedOn w:val="Carpredefinitoparagrafo"/>
    <w:uiPriority w:val="99"/>
    <w:semiHidden/>
    <w:unhideWhenUsed/>
    <w:rsid w:val="00CA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5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80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s-eric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os-eu.org/content/privacy-policy-summar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a/Google%20Drive/EPOS%20ERIC/CONTABILITA/2019/SERVIZI%20E%20FORNITURE/2019/COMMUNICATION/Annex_1_Tender_Submission_Form_e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E66D-59F9-484C-82C2-5289C66B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Annex_1_Tender_Submission_Form_en.dotx</Template>
  <TotalTime>12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Tender submission form (including tenderer’s declaration)</vt:lpstr>
      <vt:lpstr>Tender submission form (including tenderer’s declaration)</vt:lpstr>
    </vt:vector>
  </TitlesOfParts>
  <Company>European Commission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submission form (including tenderer’s declaration)</dc:title>
  <dc:subject/>
  <dc:creator>Microsoft Office User</dc:creator>
  <cp:keywords/>
  <cp:lastModifiedBy>Diana</cp:lastModifiedBy>
  <cp:revision>8</cp:revision>
  <cp:lastPrinted>2003-03-24T08:42:00Z</cp:lastPrinted>
  <dcterms:created xsi:type="dcterms:W3CDTF">2019-06-13T12:10:00Z</dcterms:created>
  <dcterms:modified xsi:type="dcterms:W3CDTF">2021-06-04T09:40:00Z</dcterms:modified>
</cp:coreProperties>
</file>